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156" w:afterLines="50" w:line="360" w:lineRule="auto"/>
        <w:ind w:right="120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</w:p>
    <w:p>
      <w:pPr>
        <w:widowControl/>
        <w:spacing w:before="156" w:beforeLines="50" w:after="156" w:afterLines="50" w:line="360" w:lineRule="auto"/>
        <w:ind w:left="822" w:leftChars="257" w:right="120" w:firstLine="60"/>
        <w:jc w:val="center"/>
        <w:rPr>
          <w:rFonts w:ascii="黑体" w:hAnsi="黑体" w:eastAsia="黑体" w:cs="黑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报价单</w:t>
      </w:r>
    </w:p>
    <w:p>
      <w:pPr>
        <w:widowControl/>
        <w:jc w:val="center"/>
        <w:textAlignment w:val="center"/>
        <w:rPr>
          <w:rFonts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                                             填报日期：   年   月   日</w:t>
      </w:r>
    </w:p>
    <w:p>
      <w:pPr>
        <w:widowControl/>
        <w:jc w:val="center"/>
        <w:textAlignment w:val="center"/>
        <w:rPr>
          <w:rFonts w:ascii="黑体" w:hAnsi="黑体" w:eastAsia="黑体" w:cs="宋体"/>
          <w:color w:val="000000"/>
          <w:kern w:val="0"/>
          <w:szCs w:val="32"/>
        </w:rPr>
      </w:pPr>
    </w:p>
    <w:p>
      <w:pPr>
        <w:widowControl/>
        <w:textAlignment w:val="center"/>
        <w:rPr>
          <w:rFonts w:ascii="黑体" w:hAnsi="黑体" w:eastAsia="黑体" w:cs="宋体"/>
          <w:color w:val="000000"/>
          <w:kern w:val="0"/>
          <w:szCs w:val="32"/>
          <w:u w:val="single"/>
        </w:rPr>
      </w:pPr>
      <w:r>
        <w:rPr>
          <w:rFonts w:hint="eastAsia" w:ascii="黑体" w:hAnsi="黑体" w:eastAsia="黑体" w:cs="宋体"/>
          <w:color w:val="000000"/>
          <w:kern w:val="0"/>
          <w:szCs w:val="32"/>
        </w:rPr>
        <w:t>项目名称</w:t>
      </w:r>
      <w:r>
        <w:rPr>
          <w:rFonts w:ascii="黑体" w:hAnsi="黑体" w:eastAsia="黑体" w:cs="宋体"/>
          <w:color w:val="000000"/>
          <w:kern w:val="0"/>
          <w:szCs w:val="32"/>
        </w:rPr>
        <w:t>：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                       </w:t>
      </w:r>
      <w:r>
        <w:rPr>
          <w:rFonts w:ascii="黑体" w:hAnsi="黑体" w:eastAsia="黑体" w:cs="宋体"/>
          <w:color w:val="000000"/>
          <w:kern w:val="0"/>
          <w:szCs w:val="32"/>
          <w:u w:val="single"/>
        </w:rPr>
        <w:t xml:space="preserve">    </w:t>
      </w:r>
      <w:r>
        <w:rPr>
          <w:rFonts w:hint="eastAsia" w:ascii="黑体" w:hAnsi="黑体" w:eastAsia="黑体" w:cs="宋体"/>
          <w:color w:val="000000"/>
          <w:kern w:val="0"/>
          <w:szCs w:val="32"/>
          <w:u w:val="single"/>
        </w:rPr>
        <w:t xml:space="preserve">  </w:t>
      </w:r>
    </w:p>
    <w:p>
      <w:pPr>
        <w:widowControl/>
        <w:textAlignment w:val="center"/>
        <w:rPr>
          <w:rFonts w:ascii="宋体" w:hAnsi="宋体" w:eastAsia="宋体" w:cs="宋体"/>
          <w:color w:val="000000"/>
          <w:kern w:val="0"/>
          <w:sz w:val="22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4"/>
        <w:gridCol w:w="2255"/>
        <w:gridCol w:w="2254"/>
        <w:gridCol w:w="22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服务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费用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</w:p>
    <w:p/>
    <w:p>
      <w:pPr>
        <w:ind w:firstLine="5280" w:firstLineChars="1650"/>
        <w:jc w:val="righ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NGE5OWVjNTNlY2RjY2Q0YWRkYjlhMzYyNmQ5MGMifQ=="/>
    <w:docVar w:name="KSO_WPS_MARK_KEY" w:val="9da4f758-2f1c-4bf3-8a47-fcc2b1093b6c"/>
  </w:docVars>
  <w:rsids>
    <w:rsidRoot w:val="00FC4C74"/>
    <w:rsid w:val="00024499"/>
    <w:rsid w:val="000C31CC"/>
    <w:rsid w:val="000D5AFC"/>
    <w:rsid w:val="000D7765"/>
    <w:rsid w:val="000E43C7"/>
    <w:rsid w:val="001250A3"/>
    <w:rsid w:val="001513A6"/>
    <w:rsid w:val="0016110A"/>
    <w:rsid w:val="00172904"/>
    <w:rsid w:val="00196611"/>
    <w:rsid w:val="001C5F00"/>
    <w:rsid w:val="001C62F0"/>
    <w:rsid w:val="001D1254"/>
    <w:rsid w:val="001D6129"/>
    <w:rsid w:val="001D7962"/>
    <w:rsid w:val="002023B2"/>
    <w:rsid w:val="00202A7A"/>
    <w:rsid w:val="00230D93"/>
    <w:rsid w:val="00265D02"/>
    <w:rsid w:val="00292F35"/>
    <w:rsid w:val="00301508"/>
    <w:rsid w:val="00363AA5"/>
    <w:rsid w:val="003A23E1"/>
    <w:rsid w:val="003D5916"/>
    <w:rsid w:val="003E1223"/>
    <w:rsid w:val="003F6261"/>
    <w:rsid w:val="0041198E"/>
    <w:rsid w:val="00412F14"/>
    <w:rsid w:val="004243DC"/>
    <w:rsid w:val="00445792"/>
    <w:rsid w:val="00457191"/>
    <w:rsid w:val="00470158"/>
    <w:rsid w:val="004C0EE7"/>
    <w:rsid w:val="004F3930"/>
    <w:rsid w:val="0053626C"/>
    <w:rsid w:val="005446D7"/>
    <w:rsid w:val="00564CCB"/>
    <w:rsid w:val="005912FE"/>
    <w:rsid w:val="005A5CCC"/>
    <w:rsid w:val="005B741C"/>
    <w:rsid w:val="005C10AE"/>
    <w:rsid w:val="00602DD9"/>
    <w:rsid w:val="006527CC"/>
    <w:rsid w:val="006663F2"/>
    <w:rsid w:val="006A775A"/>
    <w:rsid w:val="006C032A"/>
    <w:rsid w:val="006E57C6"/>
    <w:rsid w:val="006E6E42"/>
    <w:rsid w:val="0070335F"/>
    <w:rsid w:val="007838FB"/>
    <w:rsid w:val="00785DBC"/>
    <w:rsid w:val="007B3026"/>
    <w:rsid w:val="007C387C"/>
    <w:rsid w:val="007C3DC6"/>
    <w:rsid w:val="007C74F0"/>
    <w:rsid w:val="007E22DA"/>
    <w:rsid w:val="007E4774"/>
    <w:rsid w:val="007E7B38"/>
    <w:rsid w:val="008758BF"/>
    <w:rsid w:val="008929EF"/>
    <w:rsid w:val="008A574F"/>
    <w:rsid w:val="008B2961"/>
    <w:rsid w:val="008B5075"/>
    <w:rsid w:val="008E0CE4"/>
    <w:rsid w:val="009000B2"/>
    <w:rsid w:val="00913ACF"/>
    <w:rsid w:val="0092448D"/>
    <w:rsid w:val="0093205B"/>
    <w:rsid w:val="00951DA5"/>
    <w:rsid w:val="0097726A"/>
    <w:rsid w:val="00987BC0"/>
    <w:rsid w:val="009B29BA"/>
    <w:rsid w:val="00A041A8"/>
    <w:rsid w:val="00A26833"/>
    <w:rsid w:val="00A33B03"/>
    <w:rsid w:val="00A908DD"/>
    <w:rsid w:val="00B009FA"/>
    <w:rsid w:val="00B01BCC"/>
    <w:rsid w:val="00B037D0"/>
    <w:rsid w:val="00B1147C"/>
    <w:rsid w:val="00B4191E"/>
    <w:rsid w:val="00B4201E"/>
    <w:rsid w:val="00B64BF2"/>
    <w:rsid w:val="00B83013"/>
    <w:rsid w:val="00C3371F"/>
    <w:rsid w:val="00C959B5"/>
    <w:rsid w:val="00CA32EB"/>
    <w:rsid w:val="00CC4B26"/>
    <w:rsid w:val="00D0656C"/>
    <w:rsid w:val="00D26428"/>
    <w:rsid w:val="00D30600"/>
    <w:rsid w:val="00D31936"/>
    <w:rsid w:val="00D32E1F"/>
    <w:rsid w:val="00D4205E"/>
    <w:rsid w:val="00D66596"/>
    <w:rsid w:val="00D66A53"/>
    <w:rsid w:val="00DB32F8"/>
    <w:rsid w:val="00DB5CD0"/>
    <w:rsid w:val="00E1172D"/>
    <w:rsid w:val="00E52249"/>
    <w:rsid w:val="00EB5F50"/>
    <w:rsid w:val="00EC5C89"/>
    <w:rsid w:val="00EC7D32"/>
    <w:rsid w:val="00F54422"/>
    <w:rsid w:val="00F608A7"/>
    <w:rsid w:val="00F723C1"/>
    <w:rsid w:val="00F76389"/>
    <w:rsid w:val="00F87F70"/>
    <w:rsid w:val="00FC3FD0"/>
    <w:rsid w:val="00FC4C74"/>
    <w:rsid w:val="00FD5963"/>
    <w:rsid w:val="00FF44FF"/>
    <w:rsid w:val="63E40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Cs/>
      <w:sz w:val="44"/>
      <w:szCs w:val="32"/>
    </w:rPr>
  </w:style>
  <w:style w:type="character" w:customStyle="1" w:styleId="9">
    <w:name w:val="标题 Char"/>
    <w:basedOn w:val="8"/>
    <w:link w:val="6"/>
    <w:uiPriority w:val="10"/>
    <w:rPr>
      <w:rFonts w:eastAsia="黑体" w:asciiTheme="majorHAnsi" w:hAnsiTheme="majorHAnsi" w:cstheme="majorBidi"/>
      <w:bCs/>
      <w:sz w:val="44"/>
      <w:szCs w:val="32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uiPriority w:val="99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4DD1-28DE-4738-A6B0-F14D519B03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31</Characters>
  <Lines>1</Lines>
  <Paragraphs>1</Paragraphs>
  <TotalTime>266</TotalTime>
  <ScaleCrop>false</ScaleCrop>
  <LinksUpToDate>false</LinksUpToDate>
  <CharactersWithSpaces>121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2020-04-16T02:18:00Z</dcterms:created>
  <dc:creator>asus</dc:creator>
  <cp:lastModifiedBy>lenoco</cp:lastModifiedBy>
  <cp:lastPrinted>2020-05-15T04:07:00Z</cp:lastPrinted>
  <dcterms:modified xsi:type="dcterms:W3CDTF">2024-05-29T05:59:01Z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B58A71AF6E36411783CC581E8B5B0B2C</vt:lpwstr>
  </property>
</Properties>
</file>